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AD103" w14:textId="77777777" w:rsidR="00734D51" w:rsidRPr="00313B4C" w:rsidRDefault="00313B4C" w:rsidP="00313B4C">
      <w:pPr>
        <w:jc w:val="center"/>
        <w:rPr>
          <w:sz w:val="36"/>
          <w:szCs w:val="36"/>
        </w:rPr>
      </w:pPr>
      <w:bookmarkStart w:id="0" w:name="_GoBack"/>
      <w:bookmarkEnd w:id="0"/>
      <w:r w:rsidRPr="00313B4C">
        <w:rPr>
          <w:sz w:val="36"/>
          <w:szCs w:val="36"/>
        </w:rPr>
        <w:t>Cystinosis Research Foundation</w:t>
      </w:r>
    </w:p>
    <w:p w14:paraId="03015AE7" w14:textId="77777777" w:rsidR="00313B4C" w:rsidRPr="002C48FC" w:rsidRDefault="00313B4C" w:rsidP="00313B4C">
      <w:pPr>
        <w:spacing w:line="240" w:lineRule="auto"/>
        <w:jc w:val="center"/>
        <w:rPr>
          <w:i/>
          <w:sz w:val="28"/>
          <w:szCs w:val="28"/>
        </w:rPr>
      </w:pPr>
      <w:r w:rsidRPr="002C48FC">
        <w:rPr>
          <w:i/>
          <w:sz w:val="28"/>
          <w:szCs w:val="28"/>
        </w:rPr>
        <w:t>Lay Abstract Template for Awardees</w:t>
      </w:r>
    </w:p>
    <w:p w14:paraId="6608F83A" w14:textId="77777777" w:rsidR="00313B4C" w:rsidRDefault="00EB75B2" w:rsidP="00AD3B9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Spring 201</w:t>
      </w:r>
      <w:r w:rsidR="00C85E8B">
        <w:rPr>
          <w:sz w:val="24"/>
          <w:szCs w:val="24"/>
        </w:rPr>
        <w:t>3</w:t>
      </w:r>
      <w:r w:rsidR="00313B4C" w:rsidRPr="00313B4C">
        <w:rPr>
          <w:sz w:val="24"/>
          <w:szCs w:val="24"/>
        </w:rPr>
        <w:t xml:space="preserve"> Grants</w:t>
      </w:r>
    </w:p>
    <w:p w14:paraId="0127BEA4" w14:textId="77777777" w:rsidR="00313B4C" w:rsidRPr="002C48FC" w:rsidRDefault="00313B4C" w:rsidP="00313B4C">
      <w:r w:rsidRPr="002C48FC">
        <w:t>Please complete this lay-oriented grant abstract form which will be published on the CRF web site and in the CRF Star Facts</w:t>
      </w:r>
      <w:r w:rsidR="00AD3B96" w:rsidRPr="002C48FC">
        <w:t xml:space="preserve"> with announcement of your award.  Please do not exceed 350 words total.  Please submit this form to us as a Word file.</w:t>
      </w:r>
      <w:r w:rsidRPr="002C48FC">
        <w:t xml:space="preserve"> </w:t>
      </w:r>
    </w:p>
    <w:p w14:paraId="6CC93D77" w14:textId="77777777" w:rsidR="00AD3B96" w:rsidRDefault="00AD3B96" w:rsidP="00313B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F47FEA8" w14:textId="77777777" w:rsidR="00AD3B96" w:rsidRDefault="00AD3B96" w:rsidP="00313B4C">
      <w:pPr>
        <w:rPr>
          <w:sz w:val="24"/>
          <w:szCs w:val="24"/>
        </w:rPr>
      </w:pPr>
      <w:r w:rsidRPr="00AD3B96">
        <w:rPr>
          <w:b/>
          <w:sz w:val="24"/>
          <w:szCs w:val="24"/>
        </w:rPr>
        <w:t>Principal Investigator (s)</w:t>
      </w:r>
      <w:r>
        <w:rPr>
          <w:sz w:val="24"/>
          <w:szCs w:val="24"/>
        </w:rPr>
        <w:t>:</w:t>
      </w:r>
      <w:r w:rsidR="000673A7">
        <w:rPr>
          <w:sz w:val="24"/>
          <w:szCs w:val="24"/>
        </w:rPr>
        <w:t xml:space="preserve"> Stephanie </w:t>
      </w:r>
      <w:proofErr w:type="spellStart"/>
      <w:r w:rsidR="000673A7">
        <w:rPr>
          <w:sz w:val="24"/>
          <w:szCs w:val="24"/>
        </w:rPr>
        <w:t>Cherqui</w:t>
      </w:r>
      <w:proofErr w:type="spellEnd"/>
    </w:p>
    <w:p w14:paraId="08016527" w14:textId="70677FBF" w:rsidR="00AD3B96" w:rsidRDefault="00AD3B96" w:rsidP="00313B4C">
      <w:pPr>
        <w:rPr>
          <w:sz w:val="24"/>
          <w:szCs w:val="24"/>
        </w:rPr>
      </w:pPr>
      <w:r w:rsidRPr="00AD3B96">
        <w:rPr>
          <w:b/>
          <w:sz w:val="24"/>
          <w:szCs w:val="24"/>
        </w:rPr>
        <w:t>Project Title</w:t>
      </w:r>
      <w:r>
        <w:rPr>
          <w:sz w:val="24"/>
          <w:szCs w:val="24"/>
        </w:rPr>
        <w:t>:</w:t>
      </w:r>
      <w:r w:rsidR="00763620" w:rsidRPr="00763620">
        <w:t xml:space="preserve"> </w:t>
      </w:r>
      <w:r w:rsidR="00763620">
        <w:t>Mechanism of bone marrow stem cell-mediated therapy in the mouse model of cystinosis</w:t>
      </w:r>
    </w:p>
    <w:p w14:paraId="38922EDC" w14:textId="77777777" w:rsidR="00AD3B96" w:rsidRDefault="00AD3B96" w:rsidP="00313B4C">
      <w:pPr>
        <w:rPr>
          <w:sz w:val="24"/>
          <w:szCs w:val="24"/>
        </w:rPr>
      </w:pPr>
      <w:r w:rsidRPr="00AD3B96">
        <w:rPr>
          <w:b/>
          <w:sz w:val="24"/>
          <w:szCs w:val="24"/>
        </w:rPr>
        <w:t>Objective/Rationale</w:t>
      </w:r>
      <w:r>
        <w:rPr>
          <w:sz w:val="24"/>
          <w:szCs w:val="24"/>
        </w:rPr>
        <w:t xml:space="preserve">: </w:t>
      </w:r>
      <w:r w:rsidRPr="002C48FC">
        <w:rPr>
          <w:sz w:val="20"/>
          <w:szCs w:val="20"/>
        </w:rPr>
        <w:t xml:space="preserve">Please write a lay-oriented statement of the scientific rationale for this project.  </w:t>
      </w:r>
      <w:proofErr w:type="gramStart"/>
      <w:r w:rsidRPr="002C48FC">
        <w:rPr>
          <w:sz w:val="20"/>
          <w:szCs w:val="20"/>
        </w:rPr>
        <w:t>Approximately 75-85 words.</w:t>
      </w:r>
      <w:proofErr w:type="gramEnd"/>
    </w:p>
    <w:p w14:paraId="6CEADF8A" w14:textId="7AF03207" w:rsidR="00AD3B96" w:rsidRDefault="00D262D4" w:rsidP="00313B4C">
      <w:pPr>
        <w:rPr>
          <w:sz w:val="24"/>
          <w:szCs w:val="24"/>
        </w:rPr>
      </w:pPr>
      <w:r w:rsidRPr="00D1547E">
        <w:t xml:space="preserve">Adult bone marrow stem cells are promising tools for the development of innovative strategies for tissue repair and regenerative medicine. </w:t>
      </w:r>
      <w:r>
        <w:t>More specifically, hematopoietic stem cells (HSC)</w:t>
      </w:r>
      <w:r w:rsidRPr="00D1547E">
        <w:t xml:space="preserve"> are the most attractive stem cells </w:t>
      </w:r>
      <w:r>
        <w:t>b</w:t>
      </w:r>
      <w:r w:rsidRPr="00D1547E">
        <w:t xml:space="preserve">ecause of their easy access and their clinical use for over 30 years. However, the fate of the HSC after transplantation </w:t>
      </w:r>
      <w:r w:rsidRPr="00180B56">
        <w:t>and the mechanism</w:t>
      </w:r>
      <w:r>
        <w:t>s</w:t>
      </w:r>
      <w:r w:rsidRPr="00180B56">
        <w:t xml:space="preserve"> by which they could</w:t>
      </w:r>
      <w:r>
        <w:t xml:space="preserve"> lead to tissue repair</w:t>
      </w:r>
      <w:r w:rsidRPr="00180B56">
        <w:t xml:space="preserve"> is still unknown.</w:t>
      </w:r>
      <w:r>
        <w:t xml:space="preserve"> The goal of this project is to reveal the mechanism(s) by which </w:t>
      </w:r>
      <w:proofErr w:type="spellStart"/>
      <w:r>
        <w:t>Ctns</w:t>
      </w:r>
      <w:proofErr w:type="spellEnd"/>
      <w:r>
        <w:t>-expressing HSC can significantly improve cystinosis.</w:t>
      </w:r>
    </w:p>
    <w:p w14:paraId="098EAD84" w14:textId="77777777" w:rsidR="00AD3B96" w:rsidRDefault="00AD3B96" w:rsidP="00313B4C">
      <w:pPr>
        <w:rPr>
          <w:sz w:val="20"/>
          <w:szCs w:val="20"/>
        </w:rPr>
      </w:pPr>
      <w:r w:rsidRPr="00AD3B96">
        <w:rPr>
          <w:b/>
          <w:sz w:val="24"/>
          <w:szCs w:val="24"/>
        </w:rPr>
        <w:t>Project Description</w:t>
      </w:r>
      <w:r>
        <w:rPr>
          <w:sz w:val="24"/>
          <w:szCs w:val="24"/>
        </w:rPr>
        <w:t xml:space="preserve">: </w:t>
      </w:r>
      <w:r w:rsidRPr="002C48FC">
        <w:rPr>
          <w:sz w:val="20"/>
          <w:szCs w:val="20"/>
        </w:rPr>
        <w:t xml:space="preserve">Please write a brief, lay-oriented description of how you will carry out the project.  </w:t>
      </w:r>
      <w:proofErr w:type="gramStart"/>
      <w:r w:rsidRPr="002C48FC">
        <w:rPr>
          <w:sz w:val="20"/>
          <w:szCs w:val="20"/>
        </w:rPr>
        <w:t>Approximately 125-130 words.</w:t>
      </w:r>
      <w:proofErr w:type="gramEnd"/>
    </w:p>
    <w:p w14:paraId="0A2FE7F1" w14:textId="43EEF7A5" w:rsidR="00AD3B96" w:rsidRDefault="00273BB9" w:rsidP="00313B4C">
      <w:pPr>
        <w:rPr>
          <w:sz w:val="24"/>
          <w:szCs w:val="24"/>
        </w:rPr>
      </w:pPr>
      <w:r>
        <w:t>W</w:t>
      </w:r>
      <w:r w:rsidRPr="00D1547E">
        <w:t xml:space="preserve">e developed a new </w:t>
      </w:r>
      <w:r>
        <w:t xml:space="preserve">mouse </w:t>
      </w:r>
      <w:r w:rsidRPr="00D1547E">
        <w:t>model</w:t>
      </w:r>
      <w:r>
        <w:t xml:space="preserve"> for cystinosis</w:t>
      </w:r>
      <w:r w:rsidRPr="00D1547E">
        <w:t xml:space="preserve">, the </w:t>
      </w:r>
      <w:proofErr w:type="spellStart"/>
      <w:r w:rsidRPr="00D1547E">
        <w:t>DsRed</w:t>
      </w:r>
      <w:proofErr w:type="spellEnd"/>
      <w:r w:rsidRPr="00D1547E">
        <w:t xml:space="preserve"> </w:t>
      </w:r>
      <w:proofErr w:type="spellStart"/>
      <w:r w:rsidRPr="00D1547E">
        <w:rPr>
          <w:i/>
        </w:rPr>
        <w:t>Ctns</w:t>
      </w:r>
      <w:proofErr w:type="spellEnd"/>
      <w:r w:rsidRPr="00D1547E">
        <w:rPr>
          <w:i/>
          <w:vertAlign w:val="superscript"/>
        </w:rPr>
        <w:t>-/-</w:t>
      </w:r>
      <w:r w:rsidRPr="00D1547E">
        <w:t xml:space="preserve"> mice expressing the </w:t>
      </w:r>
      <w:proofErr w:type="spellStart"/>
      <w:r w:rsidRPr="00D1547E">
        <w:t>DsRed</w:t>
      </w:r>
      <w:proofErr w:type="spellEnd"/>
      <w:r w:rsidRPr="00D1547E">
        <w:t xml:space="preserve"> reporter gene </w:t>
      </w:r>
      <w:r>
        <w:t xml:space="preserve">(appear red by microscope analysis) </w:t>
      </w:r>
      <w:r w:rsidRPr="00D1547E">
        <w:t>and transplanted with GFP-expressing HSC</w:t>
      </w:r>
      <w:r>
        <w:t xml:space="preserve"> (appear green by microscope analysis)</w:t>
      </w:r>
      <w:r w:rsidRPr="00D1547E">
        <w:t xml:space="preserve">. This model represents a new innovative tool to study bone marrow-derived cell tissue integration because of the abundant stem cell integration occurring in the </w:t>
      </w:r>
      <w:proofErr w:type="spellStart"/>
      <w:r w:rsidRPr="00D1547E">
        <w:rPr>
          <w:i/>
        </w:rPr>
        <w:t>Ctns</w:t>
      </w:r>
      <w:proofErr w:type="spellEnd"/>
      <w:r w:rsidRPr="00D1547E">
        <w:rPr>
          <w:i/>
          <w:vertAlign w:val="superscript"/>
        </w:rPr>
        <w:t>-/-</w:t>
      </w:r>
      <w:r w:rsidRPr="00D1547E">
        <w:t xml:space="preserve"> mice and because of the dual color that allow distinguishing </w:t>
      </w:r>
      <w:r w:rsidRPr="00711954">
        <w:rPr>
          <w:rFonts w:cs="Arial"/>
        </w:rPr>
        <w:t xml:space="preserve">the </w:t>
      </w:r>
      <w:r>
        <w:rPr>
          <w:rFonts w:cs="Arial"/>
        </w:rPr>
        <w:t>transplanted cells and the host cells</w:t>
      </w:r>
      <w:r w:rsidRPr="00D1547E">
        <w:t xml:space="preserve">. </w:t>
      </w:r>
      <w:r w:rsidR="00734D51">
        <w:t>We are going to perform a p</w:t>
      </w:r>
      <w:r>
        <w:t xml:space="preserve">henotypic and genetic characterization of these different cell populations </w:t>
      </w:r>
      <w:r w:rsidR="0061136F">
        <w:t xml:space="preserve">to understand the mechanism by which they lead to tissue </w:t>
      </w:r>
      <w:proofErr w:type="spellStart"/>
      <w:r w:rsidR="0061136F">
        <w:t>cystine</w:t>
      </w:r>
      <w:proofErr w:type="spellEnd"/>
      <w:r w:rsidR="0061136F">
        <w:t xml:space="preserve"> decrease and tissue preservation</w:t>
      </w:r>
      <w:r>
        <w:t>.</w:t>
      </w:r>
    </w:p>
    <w:p w14:paraId="6AE1C816" w14:textId="77777777" w:rsidR="00AD3B96" w:rsidRDefault="00AD3B96" w:rsidP="00313B4C">
      <w:pPr>
        <w:rPr>
          <w:sz w:val="20"/>
          <w:szCs w:val="20"/>
        </w:rPr>
      </w:pPr>
      <w:r w:rsidRPr="00AD3B96">
        <w:rPr>
          <w:b/>
          <w:sz w:val="24"/>
          <w:szCs w:val="24"/>
        </w:rPr>
        <w:t>Relevance to the Understanding and/or Treatment of Cystinosis</w:t>
      </w:r>
      <w:r>
        <w:rPr>
          <w:sz w:val="24"/>
          <w:szCs w:val="24"/>
        </w:rPr>
        <w:t xml:space="preserve">:  </w:t>
      </w:r>
      <w:r w:rsidRPr="002C48FC">
        <w:rPr>
          <w:sz w:val="20"/>
          <w:szCs w:val="20"/>
        </w:rPr>
        <w:t xml:space="preserve">Please explain how the project will impact cystinosis treatment or increase our understanding of cystinosis.  </w:t>
      </w:r>
      <w:proofErr w:type="gramStart"/>
      <w:r w:rsidRPr="002C48FC">
        <w:rPr>
          <w:sz w:val="20"/>
          <w:szCs w:val="20"/>
        </w:rPr>
        <w:t>Approximately 75 words.</w:t>
      </w:r>
      <w:proofErr w:type="gramEnd"/>
    </w:p>
    <w:p w14:paraId="6188F3E6" w14:textId="0EF97685" w:rsidR="003C4A5C" w:rsidRPr="00D1547E" w:rsidRDefault="003C4A5C" w:rsidP="003C4A5C">
      <w:pPr>
        <w:jc w:val="both"/>
      </w:pPr>
      <w:r>
        <w:t>This work is important for the future clinical application of stem cell therapy for cystinosis.</w:t>
      </w:r>
    </w:p>
    <w:p w14:paraId="7B165D94" w14:textId="48AD9024" w:rsidR="00AD3B96" w:rsidRDefault="00AD3B96" w:rsidP="00313B4C">
      <w:pPr>
        <w:rPr>
          <w:sz w:val="20"/>
          <w:szCs w:val="20"/>
        </w:rPr>
      </w:pPr>
      <w:r w:rsidRPr="00AD3B96">
        <w:rPr>
          <w:b/>
          <w:sz w:val="24"/>
          <w:szCs w:val="24"/>
        </w:rPr>
        <w:t>Anticipated Outcome</w:t>
      </w:r>
      <w:r>
        <w:rPr>
          <w:sz w:val="24"/>
          <w:szCs w:val="24"/>
        </w:rPr>
        <w:t xml:space="preserve">:  </w:t>
      </w:r>
      <w:r w:rsidRPr="002C48FC">
        <w:rPr>
          <w:sz w:val="20"/>
          <w:szCs w:val="20"/>
        </w:rPr>
        <w:t xml:space="preserve">Please write a lay-oriented description of what you expect to learn/discover.  </w:t>
      </w:r>
      <w:proofErr w:type="gramStart"/>
      <w:r w:rsidRPr="002C48FC">
        <w:rPr>
          <w:sz w:val="20"/>
          <w:szCs w:val="20"/>
        </w:rPr>
        <w:t>Approximately 75 words.</w:t>
      </w:r>
      <w:proofErr w:type="gramEnd"/>
      <w:r w:rsidR="003622BE" w:rsidRPr="003622BE">
        <w:t xml:space="preserve"> </w:t>
      </w:r>
    </w:p>
    <w:p w14:paraId="44A7AE30" w14:textId="0FD1AC07" w:rsidR="00E605B9" w:rsidRPr="00514318" w:rsidRDefault="00B458E8" w:rsidP="00313B4C">
      <w:r w:rsidRPr="00514318">
        <w:t xml:space="preserve">We are expecting to reveal new </w:t>
      </w:r>
      <w:r w:rsidR="003622BE" w:rsidRPr="00EC7494">
        <w:t xml:space="preserve">insights in </w:t>
      </w:r>
      <w:r w:rsidR="003622BE">
        <w:t xml:space="preserve">hematopoietic </w:t>
      </w:r>
      <w:r w:rsidR="003622BE" w:rsidRPr="00EC7494">
        <w:t>stem cell-mediated regenerative medicine</w:t>
      </w:r>
      <w:r w:rsidR="003622BE">
        <w:t xml:space="preserve"> that could extend their use to other diseases.</w:t>
      </w:r>
    </w:p>
    <w:sectPr w:rsidR="00E605B9" w:rsidRPr="00514318" w:rsidSect="00AD3B9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4C"/>
    <w:rsid w:val="000673A7"/>
    <w:rsid w:val="0021292B"/>
    <w:rsid w:val="002426D8"/>
    <w:rsid w:val="00273BB9"/>
    <w:rsid w:val="002C48FC"/>
    <w:rsid w:val="002E2832"/>
    <w:rsid w:val="00313B4C"/>
    <w:rsid w:val="003622BE"/>
    <w:rsid w:val="003C4A5C"/>
    <w:rsid w:val="00514318"/>
    <w:rsid w:val="0061136F"/>
    <w:rsid w:val="00734D51"/>
    <w:rsid w:val="00763620"/>
    <w:rsid w:val="007E6AFB"/>
    <w:rsid w:val="008223C8"/>
    <w:rsid w:val="00826DAE"/>
    <w:rsid w:val="00872BE8"/>
    <w:rsid w:val="00AD3B96"/>
    <w:rsid w:val="00B458E8"/>
    <w:rsid w:val="00B77372"/>
    <w:rsid w:val="00C85E8B"/>
    <w:rsid w:val="00D262D4"/>
    <w:rsid w:val="00D6297D"/>
    <w:rsid w:val="00DC1326"/>
    <w:rsid w:val="00E04B8E"/>
    <w:rsid w:val="00E605B9"/>
    <w:rsid w:val="00E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1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Stack</dc:creator>
  <cp:lastModifiedBy>SRG</cp:lastModifiedBy>
  <cp:revision>2</cp:revision>
  <dcterms:created xsi:type="dcterms:W3CDTF">2013-07-31T19:26:00Z</dcterms:created>
  <dcterms:modified xsi:type="dcterms:W3CDTF">2013-07-31T19:26:00Z</dcterms:modified>
</cp:coreProperties>
</file>